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0D61" w:rsidRPr="00276F23" w:rsidRDefault="001614EF" w:rsidP="00460D61">
      <w:pPr>
        <w:jc w:val="center"/>
        <w:rPr>
          <w:rFonts w:ascii="Calibri" w:eastAsia="Gungsuh" w:hAnsi="Calibri"/>
          <w:color w:val="002949" w:themeColor="text2" w:themeShade="80"/>
          <w:sz w:val="28"/>
        </w:rPr>
      </w:pPr>
      <w:r>
        <w:rPr>
          <w:rFonts w:ascii="Calibri" w:eastAsia="Gungsuh" w:hAnsi="Calibri"/>
          <w:noProof/>
          <w:color w:val="002949" w:themeColor="text2" w:themeShade="80"/>
          <w:sz w:val="28"/>
          <w:lang w:eastAsia="fi-FI"/>
        </w:rPr>
        <w:drawing>
          <wp:anchor distT="0" distB="0" distL="0" distR="0" simplePos="0" relativeHeight="251658240" behindDoc="1" locked="0" layoutInCell="1" allowOverlap="0">
            <wp:simplePos x="0" y="0"/>
            <wp:positionH relativeFrom="column">
              <wp:posOffset>5934075</wp:posOffset>
            </wp:positionH>
            <wp:positionV relativeFrom="line">
              <wp:posOffset>-28575</wp:posOffset>
            </wp:positionV>
            <wp:extent cx="952500" cy="1009650"/>
            <wp:effectExtent l="19050" t="0" r="0" b="0"/>
            <wp:wrapNone/>
            <wp:docPr id="3" name="Kuva 2" descr="http://partio.infoweb.as.tietotalo.fi/loader.aspx?id=4e6020ed-ba9d-4be6-a94f-f7d224f36e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artio.infoweb.as.tietotalo.fi/loader.aspx?id=4e6020ed-ba9d-4be6-a94f-f7d224f36ec4"/>
                    <pic:cNvPicPr>
                      <a:picLocks noChangeAspect="1" noChangeArrowheads="1"/>
                    </pic:cNvPicPr>
                  </pic:nvPicPr>
                  <pic:blipFill>
                    <a:blip r:embed="rId8" cstate="print"/>
                    <a:srcRect/>
                    <a:stretch>
                      <a:fillRect/>
                    </a:stretch>
                  </pic:blipFill>
                  <pic:spPr bwMode="auto">
                    <a:xfrm>
                      <a:off x="0" y="0"/>
                      <a:ext cx="952500" cy="1009650"/>
                    </a:xfrm>
                    <a:prstGeom prst="rect">
                      <a:avLst/>
                    </a:prstGeom>
                    <a:noFill/>
                    <a:ln w="9525">
                      <a:noFill/>
                      <a:miter lim="800000"/>
                      <a:headEnd/>
                      <a:tailEnd/>
                    </a:ln>
                  </pic:spPr>
                </pic:pic>
              </a:graphicData>
            </a:graphic>
          </wp:anchor>
        </w:drawing>
      </w:r>
      <w:r>
        <w:rPr>
          <w:rFonts w:ascii="Calibri" w:eastAsia="Gungsuh" w:hAnsi="Calibri"/>
          <w:noProof/>
          <w:color w:val="002949" w:themeColor="text2" w:themeShade="80"/>
          <w:sz w:val="28"/>
          <w:lang w:eastAsia="fi-FI"/>
        </w:rPr>
        <w:drawing>
          <wp:anchor distT="0" distB="0" distL="114300" distR="114300" simplePos="0" relativeHeight="251659264" behindDoc="1" locked="0" layoutInCell="1" allowOverlap="1">
            <wp:simplePos x="0" y="0"/>
            <wp:positionH relativeFrom="column">
              <wp:posOffset>-361950</wp:posOffset>
            </wp:positionH>
            <wp:positionV relativeFrom="paragraph">
              <wp:posOffset>-114300</wp:posOffset>
            </wp:positionV>
            <wp:extent cx="952500" cy="1038225"/>
            <wp:effectExtent l="19050" t="0" r="0" b="0"/>
            <wp:wrapNone/>
            <wp:docPr id="4" name="Kuva 2" descr="seikkailija_paatos_we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ikkailija_paatos_web.gif"/>
                    <pic:cNvPicPr>
                      <a:picLocks noChangeAspect="1" noChangeArrowheads="1"/>
                    </pic:cNvPicPr>
                  </pic:nvPicPr>
                  <pic:blipFill>
                    <a:blip r:embed="rId9" cstate="print"/>
                    <a:srcRect/>
                    <a:stretch>
                      <a:fillRect/>
                    </a:stretch>
                  </pic:blipFill>
                  <pic:spPr bwMode="auto">
                    <a:xfrm>
                      <a:off x="0" y="0"/>
                      <a:ext cx="952500" cy="1038225"/>
                    </a:xfrm>
                    <a:prstGeom prst="rect">
                      <a:avLst/>
                    </a:prstGeom>
                    <a:noFill/>
                    <a:ln w="9525">
                      <a:noFill/>
                      <a:miter lim="800000"/>
                      <a:headEnd/>
                      <a:tailEnd/>
                    </a:ln>
                  </pic:spPr>
                </pic:pic>
              </a:graphicData>
            </a:graphic>
          </wp:anchor>
        </w:drawing>
      </w:r>
      <w:r w:rsidR="00460D61" w:rsidRPr="00276F23">
        <w:rPr>
          <w:rFonts w:ascii="Calibri" w:eastAsia="Gungsuh" w:hAnsi="Calibri"/>
          <w:color w:val="002949" w:themeColor="text2" w:themeShade="80"/>
          <w:sz w:val="28"/>
        </w:rPr>
        <w:t>Nokkosten oma retki Nuuksioon lauantaista sunnuntaihin 11.–12.1.2014</w:t>
      </w:r>
    </w:p>
    <w:p w:rsidR="00272D52" w:rsidRDefault="00460D61" w:rsidP="00460D61">
      <w:pPr>
        <w:jc w:val="center"/>
        <w:rPr>
          <w:rFonts w:ascii="Gungsuh" w:eastAsia="Gungsuh" w:hAnsi="Gungsuh"/>
          <w:color w:val="7030A0"/>
          <w:sz w:val="56"/>
        </w:rPr>
      </w:pPr>
      <w:r w:rsidRPr="00460D61">
        <w:rPr>
          <w:rFonts w:ascii="Gungsuh" w:eastAsia="Gungsuh" w:hAnsi="Gungsuh"/>
          <w:color w:val="FFC000"/>
          <w:sz w:val="56"/>
        </w:rPr>
        <w:t>Seikkailijasta</w:t>
      </w:r>
      <w:r w:rsidRPr="00460D61">
        <w:rPr>
          <w:rFonts w:ascii="Gungsuh" w:eastAsia="Gungsuh" w:hAnsi="Gungsuh"/>
          <w:sz w:val="56"/>
        </w:rPr>
        <w:t xml:space="preserve"> </w:t>
      </w:r>
      <w:r w:rsidR="00276F23">
        <w:rPr>
          <w:rFonts w:ascii="Gungsuh" w:eastAsia="Gungsuh" w:hAnsi="Gungsuh"/>
          <w:color w:val="7030A0"/>
          <w:sz w:val="56"/>
        </w:rPr>
        <w:t>T</w:t>
      </w:r>
      <w:r w:rsidRPr="00460D61">
        <w:rPr>
          <w:rFonts w:ascii="Gungsuh" w:eastAsia="Gungsuh" w:hAnsi="Gungsuh"/>
          <w:color w:val="7030A0"/>
          <w:sz w:val="56"/>
        </w:rPr>
        <w:t>arpojaksi!</w:t>
      </w:r>
      <w:r w:rsidR="001614EF" w:rsidRPr="001614EF">
        <w:rPr>
          <w:noProof/>
        </w:rPr>
        <w:t xml:space="preserve"> </w:t>
      </w:r>
    </w:p>
    <w:p w:rsidR="00460D61" w:rsidRDefault="00460D61" w:rsidP="00460D61">
      <w:pPr>
        <w:jc w:val="both"/>
        <w:rPr>
          <w:rFonts w:ascii="Calibri" w:eastAsia="Gungsuh" w:hAnsi="Calibri"/>
          <w:color w:val="002949" w:themeColor="text2" w:themeShade="80"/>
          <w:szCs w:val="24"/>
        </w:rPr>
      </w:pPr>
      <w:r>
        <w:rPr>
          <w:rFonts w:ascii="Calibri" w:eastAsia="Gungsuh" w:hAnsi="Calibri"/>
          <w:color w:val="002949" w:themeColor="text2" w:themeShade="80"/>
          <w:szCs w:val="24"/>
        </w:rPr>
        <w:t xml:space="preserve">Nokkosten ”partiouran” toistaiseksi suurin käännekohta on lähellä. Tammikuussa kohtaamme uuden partioikäkauden: emme ole enää seikkailijajoukkue, vaan meistä tulee tarpojavartio! Juhlistamme seikkailijaikäkauden päätöstä ja tarpojaikäkauden alkua omalla retkellä Nuuksioon. Tämä on merkittävä hetki Nokkosille ja siksi toivon, että kaikki yrittävät (lähes keinolla millä hyvänsä) päästä </w:t>
      </w:r>
      <w:proofErr w:type="gramStart"/>
      <w:r>
        <w:rPr>
          <w:rFonts w:ascii="Calibri" w:eastAsia="Gungsuh" w:hAnsi="Calibri"/>
          <w:color w:val="002949" w:themeColor="text2" w:themeShade="80"/>
          <w:szCs w:val="24"/>
        </w:rPr>
        <w:t>mukaan. ;</w:t>
      </w:r>
      <w:proofErr w:type="gramEnd"/>
      <w:r>
        <w:rPr>
          <w:rFonts w:ascii="Calibri" w:eastAsia="Gungsuh" w:hAnsi="Calibri"/>
          <w:color w:val="002949" w:themeColor="text2" w:themeShade="80"/>
          <w:szCs w:val="24"/>
        </w:rPr>
        <w:t>)</w:t>
      </w:r>
    </w:p>
    <w:p w:rsidR="00460D61" w:rsidRDefault="00460D61" w:rsidP="00460D61">
      <w:pPr>
        <w:jc w:val="both"/>
        <w:rPr>
          <w:rFonts w:ascii="Calibri" w:eastAsia="Gungsuh" w:hAnsi="Calibri"/>
          <w:color w:val="002949" w:themeColor="text2" w:themeShade="80"/>
          <w:szCs w:val="24"/>
        </w:rPr>
      </w:pPr>
      <w:r>
        <w:rPr>
          <w:rFonts w:ascii="Calibri" w:eastAsia="Gungsuh" w:hAnsi="Calibri"/>
          <w:color w:val="002949" w:themeColor="text2" w:themeShade="80"/>
          <w:szCs w:val="24"/>
        </w:rPr>
        <w:t xml:space="preserve">Tapaamme lauantaina klo 10 </w:t>
      </w:r>
      <w:r w:rsidR="00276F23">
        <w:rPr>
          <w:rFonts w:ascii="Calibri" w:eastAsia="Gungsuh" w:hAnsi="Calibri"/>
          <w:color w:val="002949" w:themeColor="text2" w:themeShade="80"/>
          <w:szCs w:val="24"/>
        </w:rPr>
        <w:t xml:space="preserve">Nuuksiossa Mylliksellä. </w:t>
      </w:r>
      <w:r>
        <w:rPr>
          <w:rFonts w:ascii="Calibri" w:eastAsia="Gungsuh" w:hAnsi="Calibri"/>
          <w:color w:val="002949" w:themeColor="text2" w:themeShade="80"/>
          <w:szCs w:val="24"/>
        </w:rPr>
        <w:t>Koska siis tapaamme suoraan retkipaikalla, olisi huippua, jos isät ja äidit voisivat avustaa kuljetuksissa.</w:t>
      </w:r>
    </w:p>
    <w:p w:rsidR="00460D61" w:rsidRDefault="00460D61" w:rsidP="00460D61">
      <w:pPr>
        <w:jc w:val="both"/>
        <w:rPr>
          <w:rFonts w:ascii="Calibri" w:eastAsia="Gungsuh" w:hAnsi="Calibri"/>
          <w:color w:val="002949" w:themeColor="text2" w:themeShade="80"/>
          <w:szCs w:val="24"/>
        </w:rPr>
      </w:pPr>
      <w:r>
        <w:rPr>
          <w:rFonts w:ascii="Calibri" w:eastAsia="Gungsuh" w:hAnsi="Calibri"/>
          <w:color w:val="002949" w:themeColor="text2" w:themeShade="80"/>
          <w:szCs w:val="24"/>
        </w:rPr>
        <w:t>Sunnuntaina vanhemmat ovat tervetulleita nuotiolle kanssamme klo 14. Kotia kohti lähdemme klo 15 kieppeillä ja jälleen toivottavasti vanhempien kyydeillä.</w:t>
      </w:r>
      <w:r w:rsidR="00276F23">
        <w:rPr>
          <w:rFonts w:ascii="Calibri" w:eastAsia="Gungsuh" w:hAnsi="Calibri"/>
          <w:color w:val="002949" w:themeColor="text2" w:themeShade="80"/>
          <w:szCs w:val="24"/>
        </w:rPr>
        <w:t xml:space="preserve"> Vanhempien on syytä varautua lämpimin vaattein yhteiseen nuotiohetkeen.</w:t>
      </w:r>
    </w:p>
    <w:p w:rsidR="00E13D6A" w:rsidRPr="00E13D6A" w:rsidRDefault="00276F23" w:rsidP="00E13D6A">
      <w:pPr>
        <w:pStyle w:val="NormaaliWeb"/>
        <w:jc w:val="both"/>
        <w:rPr>
          <w:rFonts w:ascii="Calibri" w:hAnsi="Calibri"/>
          <w:color w:val="002949" w:themeColor="text2" w:themeShade="80"/>
        </w:rPr>
      </w:pPr>
      <w:r>
        <w:rPr>
          <w:rFonts w:ascii="Calibri" w:eastAsia="Gungsuh" w:hAnsi="Calibri"/>
          <w:color w:val="002949" w:themeColor="text2" w:themeShade="80"/>
        </w:rPr>
        <w:t>Myllis on Espoon partiotuen omistama sähkölämmitteinen kämppä keskellä kauneinta Nuuksiota</w:t>
      </w:r>
      <w:r w:rsidR="00E13D6A">
        <w:rPr>
          <w:rFonts w:ascii="Calibri" w:eastAsia="Gungsuh" w:hAnsi="Calibri"/>
          <w:color w:val="002949" w:themeColor="text2" w:themeShade="80"/>
        </w:rPr>
        <w:t xml:space="preserve"> Myllyjärven rannalla</w:t>
      </w:r>
      <w:r>
        <w:rPr>
          <w:rFonts w:ascii="Calibri" w:eastAsia="Gungsuh" w:hAnsi="Calibri"/>
          <w:color w:val="002949" w:themeColor="text2" w:themeShade="80"/>
        </w:rPr>
        <w:t>. Autolla pääsee lumitilanteesta riippuen noin 100 metrin päähän. Jos lunta on runsaasti, auto pitänee jättää kauemmaksi.</w:t>
      </w:r>
      <w:r w:rsidR="00E13D6A">
        <w:rPr>
          <w:rFonts w:ascii="Calibri" w:eastAsia="Gungsuh" w:hAnsi="Calibri"/>
          <w:color w:val="002949" w:themeColor="text2" w:themeShade="80"/>
        </w:rPr>
        <w:t xml:space="preserve"> Kämppätiellä ei ole nimeä, mutta lähin osoite </w:t>
      </w:r>
      <w:r w:rsidR="00E13D6A" w:rsidRPr="00E13D6A">
        <w:rPr>
          <w:rFonts w:ascii="Calibri" w:eastAsia="Gungsuh" w:hAnsi="Calibri"/>
          <w:color w:val="002949" w:themeColor="text2" w:themeShade="80"/>
        </w:rPr>
        <w:t xml:space="preserve">on </w:t>
      </w:r>
      <w:r w:rsidR="00E13D6A">
        <w:rPr>
          <w:rFonts w:ascii="Calibri" w:hAnsi="Calibri"/>
          <w:color w:val="002949" w:themeColor="text2" w:themeShade="80"/>
        </w:rPr>
        <w:t xml:space="preserve">Velskolantie 90 </w:t>
      </w:r>
      <w:r w:rsidR="00E13D6A" w:rsidRPr="00E13D6A">
        <w:rPr>
          <w:rFonts w:ascii="Calibri" w:hAnsi="Calibri"/>
          <w:color w:val="002949" w:themeColor="text2" w:themeShade="80"/>
        </w:rPr>
        <w:t>(osoite ohjaa risteykseen, josta kämpälle käännytään)</w:t>
      </w:r>
      <w:r w:rsidR="00E13D6A">
        <w:rPr>
          <w:rFonts w:ascii="Calibri" w:hAnsi="Calibri"/>
          <w:color w:val="002949" w:themeColor="text2" w:themeShade="80"/>
        </w:rPr>
        <w:t xml:space="preserve">. </w:t>
      </w:r>
    </w:p>
    <w:p w:rsidR="00276F23" w:rsidRDefault="00276F23" w:rsidP="00276F23">
      <w:pPr>
        <w:rPr>
          <w:rFonts w:ascii="Calibri" w:eastAsia="Gungsuh" w:hAnsi="Calibri"/>
          <w:color w:val="002949" w:themeColor="text2" w:themeShade="80"/>
          <w:szCs w:val="24"/>
        </w:rPr>
      </w:pPr>
      <w:r w:rsidRPr="00276F23">
        <w:rPr>
          <w:rFonts w:ascii="Calibri" w:eastAsia="Gungsuh" w:hAnsi="Calibri"/>
          <w:color w:val="002949" w:themeColor="text2" w:themeShade="80"/>
          <w:szCs w:val="24"/>
        </w:rPr>
        <w:t>Mukaan tarvitaan:</w:t>
      </w:r>
    </w:p>
    <w:p w:rsidR="00276F23" w:rsidRDefault="00E13D6A" w:rsidP="00276F23">
      <w:pPr>
        <w:pStyle w:val="Luettelokappale"/>
        <w:numPr>
          <w:ilvl w:val="0"/>
          <w:numId w:val="2"/>
        </w:numPr>
        <w:spacing w:line="240" w:lineRule="auto"/>
        <w:rPr>
          <w:rFonts w:ascii="Calibri" w:eastAsia="Gungsuh" w:hAnsi="Calibri"/>
          <w:color w:val="002949" w:themeColor="text2" w:themeShade="80"/>
          <w:szCs w:val="24"/>
        </w:rPr>
      </w:pPr>
      <w:r>
        <w:rPr>
          <w:rFonts w:ascii="Calibri" w:eastAsia="Gungsuh" w:hAnsi="Calibri"/>
          <w:noProof/>
          <w:color w:val="002949" w:themeColor="text2" w:themeShade="80"/>
          <w:szCs w:val="24"/>
          <w:lang w:eastAsia="fi-FI"/>
        </w:rPr>
        <w:drawing>
          <wp:anchor distT="0" distB="0" distL="114300" distR="114300" simplePos="0" relativeHeight="251658240" behindDoc="1" locked="0" layoutInCell="1" allowOverlap="1">
            <wp:simplePos x="0" y="0"/>
            <wp:positionH relativeFrom="column">
              <wp:posOffset>4305300</wp:posOffset>
            </wp:positionH>
            <wp:positionV relativeFrom="paragraph">
              <wp:posOffset>11430</wp:posOffset>
            </wp:positionV>
            <wp:extent cx="2352675" cy="2628900"/>
            <wp:effectExtent l="19050" t="0" r="9525" b="0"/>
            <wp:wrapTight wrapText="bothSides">
              <wp:wrapPolygon edited="0">
                <wp:start x="-175" y="0"/>
                <wp:lineTo x="-175" y="21443"/>
                <wp:lineTo x="21687" y="21443"/>
                <wp:lineTo x="21687" y="0"/>
                <wp:lineTo x="-175" y="0"/>
              </wp:wrapPolygon>
            </wp:wrapTight>
            <wp:docPr id="1" name="Kuv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2352675" cy="2628900"/>
                    </a:xfrm>
                    <a:prstGeom prst="rect">
                      <a:avLst/>
                    </a:prstGeom>
                    <a:noFill/>
                    <a:ln w="9525">
                      <a:noFill/>
                      <a:miter lim="800000"/>
                      <a:headEnd/>
                      <a:tailEnd/>
                    </a:ln>
                  </pic:spPr>
                </pic:pic>
              </a:graphicData>
            </a:graphic>
          </wp:anchor>
        </w:drawing>
      </w:r>
      <w:r w:rsidR="00276F23">
        <w:rPr>
          <w:rFonts w:ascii="Calibri" w:eastAsia="Gungsuh" w:hAnsi="Calibri"/>
          <w:color w:val="002949" w:themeColor="text2" w:themeShade="80"/>
          <w:szCs w:val="24"/>
        </w:rPr>
        <w:t>partiopaita ja partiohuivi</w:t>
      </w:r>
    </w:p>
    <w:p w:rsidR="00276F23" w:rsidRDefault="00276F23" w:rsidP="00276F23">
      <w:pPr>
        <w:pStyle w:val="Luettelokappale"/>
        <w:numPr>
          <w:ilvl w:val="0"/>
          <w:numId w:val="2"/>
        </w:numPr>
        <w:spacing w:line="240" w:lineRule="auto"/>
        <w:rPr>
          <w:rFonts w:ascii="Calibri" w:eastAsia="Gungsuh" w:hAnsi="Calibri"/>
          <w:color w:val="002949" w:themeColor="text2" w:themeShade="80"/>
          <w:szCs w:val="24"/>
        </w:rPr>
      </w:pPr>
      <w:r>
        <w:rPr>
          <w:rFonts w:ascii="Calibri" w:eastAsia="Gungsuh" w:hAnsi="Calibri"/>
          <w:color w:val="002949" w:themeColor="text2" w:themeShade="80"/>
          <w:szCs w:val="24"/>
        </w:rPr>
        <w:t>makuupussi, makuualusta, unipuku</w:t>
      </w:r>
    </w:p>
    <w:p w:rsidR="00276F23" w:rsidRDefault="00276F23" w:rsidP="00276F23">
      <w:pPr>
        <w:pStyle w:val="Luettelokappale"/>
        <w:numPr>
          <w:ilvl w:val="0"/>
          <w:numId w:val="2"/>
        </w:numPr>
        <w:spacing w:line="240" w:lineRule="auto"/>
        <w:rPr>
          <w:rFonts w:ascii="Calibri" w:eastAsia="Gungsuh" w:hAnsi="Calibri"/>
          <w:color w:val="002949" w:themeColor="text2" w:themeShade="80"/>
          <w:szCs w:val="24"/>
        </w:rPr>
      </w:pPr>
      <w:r>
        <w:rPr>
          <w:rFonts w:ascii="Calibri" w:eastAsia="Gungsuh" w:hAnsi="Calibri"/>
          <w:color w:val="002949" w:themeColor="text2" w:themeShade="80"/>
          <w:szCs w:val="24"/>
        </w:rPr>
        <w:t>ruokailuvälineet kangaspussissa</w:t>
      </w:r>
    </w:p>
    <w:p w:rsidR="00A21A67" w:rsidRDefault="00A21A67" w:rsidP="00276F23">
      <w:pPr>
        <w:pStyle w:val="Luettelokappale"/>
        <w:numPr>
          <w:ilvl w:val="0"/>
          <w:numId w:val="2"/>
        </w:numPr>
        <w:spacing w:line="240" w:lineRule="auto"/>
        <w:rPr>
          <w:rFonts w:ascii="Calibri" w:eastAsia="Gungsuh" w:hAnsi="Calibri"/>
          <w:color w:val="002949" w:themeColor="text2" w:themeShade="80"/>
          <w:szCs w:val="24"/>
        </w:rPr>
      </w:pPr>
      <w:r>
        <w:rPr>
          <w:rFonts w:ascii="Calibri" w:eastAsia="Gungsuh" w:hAnsi="Calibri"/>
          <w:color w:val="002949" w:themeColor="text2" w:themeShade="80"/>
          <w:szCs w:val="24"/>
        </w:rPr>
        <w:t>iso juomapullo, jossa sisällä juotavaa</w:t>
      </w:r>
    </w:p>
    <w:p w:rsidR="00276F23" w:rsidRDefault="00276F23" w:rsidP="00276F23">
      <w:pPr>
        <w:pStyle w:val="Luettelokappale"/>
        <w:numPr>
          <w:ilvl w:val="0"/>
          <w:numId w:val="2"/>
        </w:numPr>
        <w:spacing w:line="240" w:lineRule="auto"/>
        <w:rPr>
          <w:rFonts w:ascii="Calibri" w:eastAsia="Gungsuh" w:hAnsi="Calibri"/>
          <w:color w:val="002949" w:themeColor="text2" w:themeShade="80"/>
          <w:szCs w:val="24"/>
        </w:rPr>
      </w:pPr>
      <w:r>
        <w:rPr>
          <w:rFonts w:ascii="Calibri" w:eastAsia="Gungsuh" w:hAnsi="Calibri"/>
          <w:color w:val="002949" w:themeColor="text2" w:themeShade="80"/>
          <w:szCs w:val="24"/>
        </w:rPr>
        <w:t>hyvä taskulamppu/otsalamppu vaihtoparistoineen</w:t>
      </w:r>
    </w:p>
    <w:p w:rsidR="00276F23" w:rsidRDefault="00276F23" w:rsidP="00276F23">
      <w:pPr>
        <w:pStyle w:val="Luettelokappale"/>
        <w:numPr>
          <w:ilvl w:val="0"/>
          <w:numId w:val="2"/>
        </w:numPr>
        <w:spacing w:line="240" w:lineRule="auto"/>
        <w:rPr>
          <w:rFonts w:ascii="Calibri" w:eastAsia="Gungsuh" w:hAnsi="Calibri"/>
          <w:color w:val="002949" w:themeColor="text2" w:themeShade="80"/>
          <w:szCs w:val="24"/>
        </w:rPr>
      </w:pPr>
      <w:r>
        <w:rPr>
          <w:rFonts w:ascii="Calibri" w:eastAsia="Gungsuh" w:hAnsi="Calibri"/>
          <w:color w:val="002949" w:themeColor="text2" w:themeShade="80"/>
          <w:szCs w:val="24"/>
        </w:rPr>
        <w:t>lämpimät säänkestävät ulkoiluvaatteet</w:t>
      </w:r>
    </w:p>
    <w:p w:rsidR="00276F23" w:rsidRDefault="00276F23" w:rsidP="00276F23">
      <w:pPr>
        <w:pStyle w:val="Luettelokappale"/>
        <w:numPr>
          <w:ilvl w:val="0"/>
          <w:numId w:val="2"/>
        </w:numPr>
        <w:spacing w:line="240" w:lineRule="auto"/>
        <w:rPr>
          <w:rFonts w:ascii="Calibri" w:eastAsia="Gungsuh" w:hAnsi="Calibri"/>
          <w:color w:val="002949" w:themeColor="text2" w:themeShade="80"/>
          <w:szCs w:val="24"/>
        </w:rPr>
      </w:pPr>
      <w:r>
        <w:rPr>
          <w:rFonts w:ascii="Calibri" w:eastAsia="Gungsuh" w:hAnsi="Calibri"/>
          <w:color w:val="002949" w:themeColor="text2" w:themeShade="80"/>
          <w:szCs w:val="24"/>
        </w:rPr>
        <w:t>pipo, kaulaliina, lapaset (+vaihtolapasia)</w:t>
      </w:r>
    </w:p>
    <w:p w:rsidR="00276F23" w:rsidRDefault="00276F23" w:rsidP="00276F23">
      <w:pPr>
        <w:pStyle w:val="Luettelokappale"/>
        <w:numPr>
          <w:ilvl w:val="0"/>
          <w:numId w:val="2"/>
        </w:numPr>
        <w:spacing w:line="240" w:lineRule="auto"/>
        <w:rPr>
          <w:rFonts w:ascii="Calibri" w:eastAsia="Gungsuh" w:hAnsi="Calibri"/>
          <w:color w:val="002949" w:themeColor="text2" w:themeShade="80"/>
          <w:szCs w:val="24"/>
        </w:rPr>
      </w:pPr>
      <w:r>
        <w:rPr>
          <w:rFonts w:ascii="Calibri" w:eastAsia="Gungsuh" w:hAnsi="Calibri"/>
          <w:color w:val="002949" w:themeColor="text2" w:themeShade="80"/>
          <w:szCs w:val="24"/>
        </w:rPr>
        <w:t>villasukat, lämmin kerrasto</w:t>
      </w:r>
    </w:p>
    <w:p w:rsidR="00276F23" w:rsidRDefault="00276F23" w:rsidP="00276F23">
      <w:pPr>
        <w:pStyle w:val="Luettelokappale"/>
        <w:numPr>
          <w:ilvl w:val="0"/>
          <w:numId w:val="2"/>
        </w:numPr>
        <w:spacing w:line="240" w:lineRule="auto"/>
        <w:rPr>
          <w:rFonts w:ascii="Calibri" w:eastAsia="Gungsuh" w:hAnsi="Calibri"/>
          <w:color w:val="002949" w:themeColor="text2" w:themeShade="80"/>
          <w:szCs w:val="24"/>
        </w:rPr>
      </w:pPr>
      <w:r>
        <w:rPr>
          <w:rFonts w:ascii="Calibri" w:eastAsia="Gungsuh" w:hAnsi="Calibri"/>
          <w:color w:val="002949" w:themeColor="text2" w:themeShade="80"/>
          <w:szCs w:val="24"/>
        </w:rPr>
        <w:t>villapaita/fleece</w:t>
      </w:r>
    </w:p>
    <w:p w:rsidR="00276F23" w:rsidRDefault="00276F23" w:rsidP="00276F23">
      <w:pPr>
        <w:pStyle w:val="Luettelokappale"/>
        <w:numPr>
          <w:ilvl w:val="0"/>
          <w:numId w:val="2"/>
        </w:numPr>
        <w:spacing w:line="240" w:lineRule="auto"/>
        <w:rPr>
          <w:rFonts w:ascii="Calibri" w:eastAsia="Gungsuh" w:hAnsi="Calibri"/>
          <w:color w:val="002949" w:themeColor="text2" w:themeShade="80"/>
          <w:szCs w:val="24"/>
        </w:rPr>
      </w:pPr>
      <w:r>
        <w:rPr>
          <w:rFonts w:ascii="Calibri" w:eastAsia="Gungsuh" w:hAnsi="Calibri"/>
          <w:color w:val="002949" w:themeColor="text2" w:themeShade="80"/>
          <w:szCs w:val="24"/>
        </w:rPr>
        <w:t>lämpimät vedenkestävät jalkineet</w:t>
      </w:r>
    </w:p>
    <w:p w:rsidR="00276F23" w:rsidRDefault="00276F23" w:rsidP="00276F23">
      <w:pPr>
        <w:pStyle w:val="Luettelokappale"/>
        <w:numPr>
          <w:ilvl w:val="0"/>
          <w:numId w:val="2"/>
        </w:numPr>
        <w:spacing w:line="240" w:lineRule="auto"/>
        <w:rPr>
          <w:rFonts w:ascii="Calibri" w:eastAsia="Gungsuh" w:hAnsi="Calibri"/>
          <w:color w:val="002949" w:themeColor="text2" w:themeShade="80"/>
          <w:szCs w:val="24"/>
        </w:rPr>
      </w:pPr>
      <w:r>
        <w:rPr>
          <w:rFonts w:ascii="Calibri" w:eastAsia="Gungsuh" w:hAnsi="Calibri"/>
          <w:color w:val="002949" w:themeColor="text2" w:themeShade="80"/>
          <w:szCs w:val="24"/>
        </w:rPr>
        <w:t>sisätossut tai toiset villasukat</w:t>
      </w:r>
    </w:p>
    <w:p w:rsidR="00276F23" w:rsidRDefault="00276F23" w:rsidP="00276F23">
      <w:pPr>
        <w:pStyle w:val="Luettelokappale"/>
        <w:numPr>
          <w:ilvl w:val="0"/>
          <w:numId w:val="2"/>
        </w:numPr>
        <w:spacing w:line="240" w:lineRule="auto"/>
        <w:rPr>
          <w:rFonts w:ascii="Calibri" w:eastAsia="Gungsuh" w:hAnsi="Calibri"/>
          <w:color w:val="002949" w:themeColor="text2" w:themeShade="80"/>
          <w:szCs w:val="24"/>
        </w:rPr>
      </w:pPr>
      <w:r>
        <w:rPr>
          <w:rFonts w:ascii="Calibri" w:eastAsia="Gungsuh" w:hAnsi="Calibri"/>
          <w:color w:val="002949" w:themeColor="text2" w:themeShade="80"/>
          <w:szCs w:val="24"/>
        </w:rPr>
        <w:t>rinkka</w:t>
      </w:r>
    </w:p>
    <w:p w:rsidR="00E13D6A" w:rsidRDefault="00276F23" w:rsidP="00276F23">
      <w:pPr>
        <w:pStyle w:val="Luettelokappale"/>
        <w:numPr>
          <w:ilvl w:val="0"/>
          <w:numId w:val="2"/>
        </w:numPr>
        <w:spacing w:line="240" w:lineRule="auto"/>
        <w:rPr>
          <w:rFonts w:ascii="Calibri" w:eastAsia="Gungsuh" w:hAnsi="Calibri"/>
          <w:color w:val="002949" w:themeColor="text2" w:themeShade="80"/>
          <w:szCs w:val="24"/>
        </w:rPr>
      </w:pPr>
      <w:r>
        <w:rPr>
          <w:rFonts w:ascii="Calibri" w:eastAsia="Gungsuh" w:hAnsi="Calibri"/>
          <w:color w:val="002949" w:themeColor="text2" w:themeShade="80"/>
          <w:szCs w:val="24"/>
        </w:rPr>
        <w:t>liukuri, pulkka tai muu lumikiituri (jos on lunta)</w:t>
      </w:r>
    </w:p>
    <w:p w:rsidR="00E13D6A" w:rsidRDefault="00E13D6A" w:rsidP="00276F23">
      <w:pPr>
        <w:pStyle w:val="Luettelokappale"/>
        <w:numPr>
          <w:ilvl w:val="0"/>
          <w:numId w:val="2"/>
        </w:numPr>
        <w:spacing w:line="240" w:lineRule="auto"/>
        <w:rPr>
          <w:rFonts w:ascii="Calibri" w:eastAsia="Gungsuh" w:hAnsi="Calibri"/>
          <w:color w:val="002949" w:themeColor="text2" w:themeShade="80"/>
          <w:szCs w:val="24"/>
        </w:rPr>
      </w:pPr>
      <w:r>
        <w:rPr>
          <w:rFonts w:ascii="Calibri" w:eastAsia="Gungsuh" w:hAnsi="Calibri"/>
          <w:color w:val="002949" w:themeColor="text2" w:themeShade="80"/>
          <w:szCs w:val="24"/>
        </w:rPr>
        <w:t>vaihtovaatteita</w:t>
      </w:r>
    </w:p>
    <w:p w:rsidR="00E13D6A" w:rsidRDefault="00E13D6A" w:rsidP="00276F23">
      <w:pPr>
        <w:pStyle w:val="Luettelokappale"/>
        <w:numPr>
          <w:ilvl w:val="0"/>
          <w:numId w:val="2"/>
        </w:numPr>
        <w:spacing w:line="240" w:lineRule="auto"/>
        <w:rPr>
          <w:rFonts w:ascii="Calibri" w:eastAsia="Gungsuh" w:hAnsi="Calibri"/>
          <w:color w:val="002949" w:themeColor="text2" w:themeShade="80"/>
          <w:szCs w:val="24"/>
        </w:rPr>
      </w:pPr>
      <w:r>
        <w:rPr>
          <w:rFonts w:ascii="Calibri" w:eastAsia="Gungsuh" w:hAnsi="Calibri"/>
          <w:color w:val="002949" w:themeColor="text2" w:themeShade="80"/>
          <w:szCs w:val="24"/>
        </w:rPr>
        <w:t>peseytymisvälineet ja pyyhe</w:t>
      </w:r>
    </w:p>
    <w:p w:rsidR="001614EF" w:rsidRDefault="001614EF" w:rsidP="00276F23">
      <w:pPr>
        <w:pStyle w:val="Luettelokappale"/>
        <w:numPr>
          <w:ilvl w:val="0"/>
          <w:numId w:val="2"/>
        </w:numPr>
        <w:spacing w:line="240" w:lineRule="auto"/>
        <w:rPr>
          <w:rFonts w:ascii="Calibri" w:eastAsia="Gungsuh" w:hAnsi="Calibri"/>
          <w:color w:val="002949" w:themeColor="text2" w:themeShade="80"/>
          <w:szCs w:val="24"/>
        </w:rPr>
      </w:pPr>
      <w:r>
        <w:rPr>
          <w:rFonts w:ascii="Calibri" w:eastAsia="Gungsuh" w:hAnsi="Calibri"/>
          <w:color w:val="002949" w:themeColor="text2" w:themeShade="80"/>
          <w:szCs w:val="24"/>
        </w:rPr>
        <w:t>namia tai muuta herkkua, jos haluat</w:t>
      </w:r>
    </w:p>
    <w:p w:rsidR="00E13D6A" w:rsidRPr="008F79E8" w:rsidRDefault="00E13D6A" w:rsidP="00E13D6A">
      <w:pPr>
        <w:spacing w:line="240" w:lineRule="auto"/>
        <w:rPr>
          <w:rFonts w:ascii="Calibri" w:eastAsia="Gungsuh" w:hAnsi="Calibri"/>
          <w:b/>
          <w:color w:val="7030A0"/>
          <w:sz w:val="28"/>
          <w:szCs w:val="24"/>
        </w:rPr>
      </w:pPr>
      <w:r w:rsidRPr="008F79E8">
        <w:rPr>
          <w:rFonts w:ascii="Calibri" w:eastAsia="Gungsuh" w:hAnsi="Calibri"/>
          <w:b/>
          <w:color w:val="7030A0"/>
          <w:sz w:val="28"/>
          <w:szCs w:val="24"/>
        </w:rPr>
        <w:t xml:space="preserve">Ilmoittaudu mukaan retkelle sähköpostitse jouluun mennessä: </w:t>
      </w:r>
      <w:hyperlink r:id="rId11" w:history="1">
        <w:r w:rsidRPr="008F79E8">
          <w:rPr>
            <w:rStyle w:val="Hyperlinkki"/>
            <w:rFonts w:ascii="Calibri" w:eastAsia="Gungsuh" w:hAnsi="Calibri"/>
            <w:b/>
            <w:color w:val="7030A0"/>
            <w:sz w:val="28"/>
            <w:szCs w:val="24"/>
          </w:rPr>
          <w:t>nana@hkpt.fi</w:t>
        </w:r>
      </w:hyperlink>
    </w:p>
    <w:p w:rsidR="00276F23" w:rsidRDefault="00E13D6A" w:rsidP="00E13D6A">
      <w:pPr>
        <w:spacing w:line="240" w:lineRule="auto"/>
        <w:rPr>
          <w:rFonts w:ascii="Calibri" w:eastAsia="Gungsuh" w:hAnsi="Calibri"/>
          <w:color w:val="002949" w:themeColor="text2" w:themeShade="80"/>
          <w:szCs w:val="24"/>
        </w:rPr>
      </w:pPr>
      <w:r>
        <w:rPr>
          <w:rFonts w:ascii="Calibri" w:eastAsia="Gungsuh" w:hAnsi="Calibri"/>
          <w:color w:val="002949" w:themeColor="text2" w:themeShade="80"/>
          <w:szCs w:val="24"/>
        </w:rPr>
        <w:t xml:space="preserve">Lisätietoja Nanalta: 09 2340 6222 / 040 753 2483 </w:t>
      </w:r>
    </w:p>
    <w:p w:rsidR="00E13D6A" w:rsidRDefault="00E13D6A" w:rsidP="00E13D6A">
      <w:pPr>
        <w:spacing w:line="240" w:lineRule="auto"/>
        <w:rPr>
          <w:rFonts w:ascii="Gungsuh" w:eastAsia="Gungsuh" w:hAnsi="Gungsuh"/>
          <w:color w:val="002949" w:themeColor="text2" w:themeShade="80"/>
          <w:sz w:val="28"/>
          <w:szCs w:val="24"/>
        </w:rPr>
      </w:pPr>
      <w:r>
        <w:rPr>
          <w:rFonts w:ascii="Gungsuh" w:eastAsia="Gungsuh" w:hAnsi="Gungsuh"/>
          <w:color w:val="002949" w:themeColor="text2" w:themeShade="80"/>
          <w:sz w:val="28"/>
          <w:szCs w:val="24"/>
        </w:rPr>
        <w:t>Hyvää joulua kaikille. Nähdään retkellä!</w:t>
      </w:r>
    </w:p>
    <w:p w:rsidR="00460D61" w:rsidRPr="00460D61" w:rsidRDefault="00E13D6A" w:rsidP="001614EF">
      <w:pPr>
        <w:spacing w:line="240" w:lineRule="auto"/>
        <w:rPr>
          <w:rFonts w:ascii="Calibri" w:eastAsia="Gungsuh" w:hAnsi="Calibri"/>
          <w:color w:val="002949" w:themeColor="text2" w:themeShade="80"/>
          <w:szCs w:val="24"/>
        </w:rPr>
      </w:pPr>
      <w:r w:rsidRPr="00E13D6A">
        <w:rPr>
          <w:rFonts w:ascii="Gungsuh" w:eastAsia="Gungsuh" w:hAnsi="Gungsuh"/>
          <w:color w:val="C00000"/>
          <w:sz w:val="28"/>
          <w:szCs w:val="24"/>
        </w:rPr>
        <w:sym w:font="Symbol" w:char="F0A9"/>
      </w:r>
      <w:r>
        <w:rPr>
          <w:rFonts w:ascii="Gungsuh" w:eastAsia="Gungsuh" w:hAnsi="Gungsuh"/>
          <w:color w:val="C00000"/>
          <w:szCs w:val="24"/>
        </w:rPr>
        <w:t xml:space="preserve"> </w:t>
      </w:r>
      <w:r w:rsidRPr="00E13D6A">
        <w:rPr>
          <w:rFonts w:ascii="Calibri" w:eastAsia="Gungsuh" w:hAnsi="Calibri"/>
          <w:color w:val="002949" w:themeColor="text2" w:themeShade="80"/>
          <w:szCs w:val="24"/>
        </w:rPr>
        <w:t>Hiiru eli Nana</w:t>
      </w:r>
    </w:p>
    <w:sectPr w:rsidR="00460D61" w:rsidRPr="00460D61" w:rsidSect="00E13D6A">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0D61" w:rsidRDefault="00460D61" w:rsidP="00427B9D">
      <w:pPr>
        <w:spacing w:after="0" w:line="240" w:lineRule="auto"/>
      </w:pPr>
      <w:r>
        <w:separator/>
      </w:r>
    </w:p>
  </w:endnote>
  <w:endnote w:type="continuationSeparator" w:id="0">
    <w:p w:rsidR="00460D61" w:rsidRDefault="00460D61" w:rsidP="00427B9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lfaen">
    <w:panose1 w:val="010A0502050306030303"/>
    <w:charset w:val="00"/>
    <w:family w:val="roman"/>
    <w:pitch w:val="variable"/>
    <w:sig w:usb0="040006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Gungsuh">
    <w:panose1 w:val="02030600000101010101"/>
    <w:charset w:val="81"/>
    <w:family w:val="roman"/>
    <w:pitch w:val="variable"/>
    <w:sig w:usb0="B00002AF" w:usb1="69D77CFB" w:usb2="00000030" w:usb3="00000000" w:csb0="0008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0D61" w:rsidRDefault="00460D61" w:rsidP="00427B9D">
      <w:pPr>
        <w:spacing w:after="0" w:line="240" w:lineRule="auto"/>
      </w:pPr>
      <w:r>
        <w:separator/>
      </w:r>
    </w:p>
  </w:footnote>
  <w:footnote w:type="continuationSeparator" w:id="0">
    <w:p w:rsidR="00460D61" w:rsidRDefault="00460D61" w:rsidP="00427B9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D02BB3"/>
    <w:multiLevelType w:val="hybridMultilevel"/>
    <w:tmpl w:val="4092AF4A"/>
    <w:lvl w:ilvl="0" w:tplc="5DD2DD1E">
      <w:start w:val="1"/>
      <w:numFmt w:val="bullet"/>
      <w:lvlText w:val="□"/>
      <w:lvlJc w:val="left"/>
      <w:pPr>
        <w:ind w:left="720" w:hanging="360"/>
      </w:pPr>
      <w:rPr>
        <w:rFonts w:ascii="Sylfaen" w:hAnsi="Sylfaen"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
    <w:nsid w:val="4C994404"/>
    <w:multiLevelType w:val="hybridMultilevel"/>
    <w:tmpl w:val="0922C972"/>
    <w:lvl w:ilvl="0" w:tplc="5DD2DD1E">
      <w:start w:val="1"/>
      <w:numFmt w:val="bullet"/>
      <w:lvlText w:val="□"/>
      <w:lvlJc w:val="left"/>
      <w:pPr>
        <w:ind w:left="720" w:hanging="360"/>
      </w:pPr>
      <w:rPr>
        <w:rFonts w:ascii="Sylfaen" w:hAnsi="Sylfaen"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276F23"/>
    <w:rsid w:val="0004767C"/>
    <w:rsid w:val="00115A9B"/>
    <w:rsid w:val="001614EF"/>
    <w:rsid w:val="001D4473"/>
    <w:rsid w:val="00257302"/>
    <w:rsid w:val="00272D52"/>
    <w:rsid w:val="00276F23"/>
    <w:rsid w:val="00345848"/>
    <w:rsid w:val="00427B9D"/>
    <w:rsid w:val="00460D61"/>
    <w:rsid w:val="004A6539"/>
    <w:rsid w:val="004F47CF"/>
    <w:rsid w:val="00556710"/>
    <w:rsid w:val="0070550A"/>
    <w:rsid w:val="007967CE"/>
    <w:rsid w:val="00804DDE"/>
    <w:rsid w:val="008F79E8"/>
    <w:rsid w:val="009E0C13"/>
    <w:rsid w:val="00A05CC2"/>
    <w:rsid w:val="00A21A67"/>
    <w:rsid w:val="00A33062"/>
    <w:rsid w:val="00AF5379"/>
    <w:rsid w:val="00C56EB4"/>
    <w:rsid w:val="00CE18D8"/>
    <w:rsid w:val="00D1020E"/>
    <w:rsid w:val="00D313DA"/>
    <w:rsid w:val="00D7259F"/>
    <w:rsid w:val="00DB6F4A"/>
    <w:rsid w:val="00E13D6A"/>
    <w:rsid w:val="00E21D61"/>
    <w:rsid w:val="00F47645"/>
    <w:rsid w:val="00F60A3B"/>
    <w:rsid w:val="00F8627D"/>
    <w:rsid w:val="00FA205D"/>
  </w:rsids>
  <m:mathPr>
    <m:mathFont m:val="Cambria Math"/>
    <m:brkBin m:val="before"/>
    <m:brkBinSub m:val="--"/>
    <m:smallFrac m:val="off"/>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imes New Roman"/>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ali">
    <w:name w:val="Normal"/>
    <w:qFormat/>
    <w:rsid w:val="00427B9D"/>
    <w:rPr>
      <w:sz w:val="24"/>
    </w:rPr>
  </w:style>
  <w:style w:type="paragraph" w:styleId="Otsikko1">
    <w:name w:val="heading 1"/>
    <w:basedOn w:val="Normaali"/>
    <w:next w:val="Normaali"/>
    <w:link w:val="Otsikko1Char"/>
    <w:uiPriority w:val="9"/>
    <w:qFormat/>
    <w:rsid w:val="00A05CC2"/>
    <w:pPr>
      <w:keepNext/>
      <w:keepLines/>
      <w:spacing w:before="240" w:after="60" w:line="240" w:lineRule="auto"/>
      <w:outlineLvl w:val="0"/>
    </w:pPr>
    <w:rPr>
      <w:rFonts w:ascii="Georgia" w:eastAsia="Times New Roman" w:hAnsi="Georgia"/>
      <w:bCs/>
      <w:sz w:val="40"/>
      <w:szCs w:val="28"/>
    </w:rPr>
  </w:style>
  <w:style w:type="paragraph" w:styleId="Otsikko2">
    <w:name w:val="heading 2"/>
    <w:basedOn w:val="Otsikko1"/>
    <w:next w:val="Normaali"/>
    <w:link w:val="Otsikko2Char"/>
    <w:uiPriority w:val="9"/>
    <w:qFormat/>
    <w:rsid w:val="00A05CC2"/>
    <w:pPr>
      <w:spacing w:before="200" w:after="0"/>
      <w:outlineLvl w:val="1"/>
    </w:pPr>
    <w:rPr>
      <w:bCs w:val="0"/>
      <w:color w:val="000000"/>
      <w:sz w:val="32"/>
      <w:szCs w:val="26"/>
    </w:rPr>
  </w:style>
  <w:style w:type="paragraph" w:styleId="Otsikko3">
    <w:name w:val="heading 3"/>
    <w:basedOn w:val="Normaali"/>
    <w:next w:val="Normaali"/>
    <w:link w:val="Otsikko3Char"/>
    <w:uiPriority w:val="9"/>
    <w:unhideWhenUsed/>
    <w:qFormat/>
    <w:rsid w:val="00272D52"/>
    <w:pPr>
      <w:keepNext/>
      <w:keepLines/>
      <w:spacing w:before="160" w:after="40"/>
      <w:outlineLvl w:val="2"/>
    </w:pPr>
    <w:rPr>
      <w:rFonts w:ascii="Georgia" w:eastAsiaTheme="majorEastAsia" w:hAnsi="Georgia" w:cstheme="majorBidi"/>
      <w:b/>
      <w:bCs/>
      <w:sz w:val="26"/>
    </w:rPr>
  </w:style>
  <w:style w:type="paragraph" w:styleId="Otsikko4">
    <w:name w:val="heading 4"/>
    <w:basedOn w:val="Normaali"/>
    <w:next w:val="Normaali"/>
    <w:link w:val="Otsikko4Char"/>
    <w:uiPriority w:val="9"/>
    <w:semiHidden/>
    <w:unhideWhenUsed/>
    <w:qFormat/>
    <w:rsid w:val="00272D52"/>
    <w:pPr>
      <w:keepNext/>
      <w:keepLines/>
      <w:spacing w:before="160" w:after="40" w:line="240" w:lineRule="auto"/>
      <w:outlineLvl w:val="3"/>
    </w:pPr>
    <w:rPr>
      <w:rFonts w:ascii="Georgia" w:eastAsiaTheme="majorEastAsia" w:hAnsi="Georgia" w:cstheme="majorBidi"/>
      <w:b/>
      <w:bCs/>
      <w:iCs/>
      <w:color w:val="005293" w:themeColor="text2"/>
      <w:sz w:val="26"/>
    </w:rPr>
  </w:style>
  <w:style w:type="paragraph" w:styleId="Otsikko5">
    <w:name w:val="heading 5"/>
    <w:basedOn w:val="Normaali"/>
    <w:next w:val="Normaali"/>
    <w:link w:val="Otsikko5Char"/>
    <w:uiPriority w:val="9"/>
    <w:semiHidden/>
    <w:unhideWhenUsed/>
    <w:rsid w:val="00A05CC2"/>
    <w:pPr>
      <w:keepNext/>
      <w:keepLines/>
      <w:spacing w:before="200" w:after="0"/>
      <w:outlineLvl w:val="4"/>
    </w:pPr>
    <w:rPr>
      <w:rFonts w:ascii="Georgia" w:eastAsiaTheme="majorEastAsia" w:hAnsi="Georgia" w:cstheme="majorBidi"/>
      <w:color w:val="005293" w:themeColor="text2"/>
    </w:rPr>
  </w:style>
  <w:style w:type="paragraph" w:styleId="Otsikko6">
    <w:name w:val="heading 6"/>
    <w:basedOn w:val="Normaali"/>
    <w:next w:val="Normaali"/>
    <w:link w:val="Otsikko6Char"/>
    <w:uiPriority w:val="9"/>
    <w:semiHidden/>
    <w:unhideWhenUsed/>
    <w:rsid w:val="00A05CC2"/>
    <w:pPr>
      <w:keepNext/>
      <w:keepLines/>
      <w:spacing w:before="200" w:after="0"/>
      <w:outlineLvl w:val="5"/>
    </w:pPr>
    <w:rPr>
      <w:rFonts w:ascii="Georgia" w:eastAsiaTheme="majorEastAsia" w:hAnsi="Georgia" w:cstheme="majorBidi"/>
      <w:i/>
      <w:iCs/>
    </w:rPr>
  </w:style>
  <w:style w:type="paragraph" w:styleId="Otsikko7">
    <w:name w:val="heading 7"/>
    <w:basedOn w:val="Normaali"/>
    <w:next w:val="Normaali"/>
    <w:link w:val="Otsikko7Char"/>
    <w:uiPriority w:val="9"/>
    <w:semiHidden/>
    <w:unhideWhenUsed/>
    <w:rsid w:val="00A05CC2"/>
    <w:pPr>
      <w:keepNext/>
      <w:keepLines/>
      <w:spacing w:before="200" w:after="0"/>
      <w:outlineLvl w:val="6"/>
    </w:pPr>
    <w:rPr>
      <w:rFonts w:ascii="Georgia" w:eastAsiaTheme="majorEastAsia" w:hAnsi="Georgia" w:cstheme="majorBidi"/>
      <w:i/>
      <w:iCs/>
      <w:color w:val="005293" w:themeColor="text2"/>
    </w:rPr>
  </w:style>
  <w:style w:type="paragraph" w:styleId="Otsikko8">
    <w:name w:val="heading 8"/>
    <w:basedOn w:val="Normaali"/>
    <w:next w:val="Normaali"/>
    <w:link w:val="Otsikko8Char"/>
    <w:uiPriority w:val="9"/>
    <w:semiHidden/>
    <w:unhideWhenUsed/>
    <w:rsid w:val="00A05CC2"/>
    <w:pPr>
      <w:keepNext/>
      <w:keepLines/>
      <w:spacing w:before="200" w:after="0"/>
      <w:outlineLvl w:val="7"/>
    </w:pPr>
    <w:rPr>
      <w:rFonts w:ascii="Georgia" w:eastAsiaTheme="majorEastAsia" w:hAnsi="Georgia" w:cstheme="majorBidi"/>
      <w:color w:val="404040" w:themeColor="text1" w:themeTint="BF"/>
      <w:sz w:val="20"/>
      <w:szCs w:val="20"/>
    </w:rPr>
  </w:style>
  <w:style w:type="paragraph" w:styleId="Otsikko9">
    <w:name w:val="heading 9"/>
    <w:basedOn w:val="Normaali"/>
    <w:next w:val="Normaali"/>
    <w:link w:val="Otsikko9Char"/>
    <w:uiPriority w:val="9"/>
    <w:semiHidden/>
    <w:unhideWhenUsed/>
    <w:rsid w:val="00A05CC2"/>
    <w:pPr>
      <w:keepNext/>
      <w:keepLines/>
      <w:spacing w:before="200" w:after="0"/>
      <w:outlineLvl w:val="8"/>
    </w:pPr>
    <w:rPr>
      <w:rFonts w:ascii="Georgia" w:eastAsiaTheme="majorEastAsia" w:hAnsi="Georgia" w:cstheme="majorBidi"/>
      <w:i/>
      <w:iCs/>
      <w:color w:val="404040" w:themeColor="text1" w:themeTint="BF"/>
      <w:sz w:val="20"/>
      <w:szCs w:val="20"/>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qFormat/>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A05CC2"/>
    <w:rPr>
      <w:rFonts w:ascii="Georgia" w:eastAsia="Times New Roman" w:hAnsi="Georgia"/>
      <w:bCs/>
      <w:sz w:val="40"/>
      <w:szCs w:val="28"/>
    </w:rPr>
  </w:style>
  <w:style w:type="character" w:customStyle="1" w:styleId="Otsikko2Char">
    <w:name w:val="Otsikko 2 Char"/>
    <w:basedOn w:val="Kappaleenoletusfontti"/>
    <w:link w:val="Otsikko2"/>
    <w:uiPriority w:val="9"/>
    <w:rsid w:val="00A05CC2"/>
    <w:rPr>
      <w:rFonts w:ascii="Georgia" w:eastAsia="Times New Roman" w:hAnsi="Georgia"/>
      <w:color w:val="000000"/>
      <w:sz w:val="32"/>
      <w:szCs w:val="26"/>
    </w:rPr>
  </w:style>
  <w:style w:type="character" w:customStyle="1" w:styleId="Otsikko3Char">
    <w:name w:val="Otsikko 3 Char"/>
    <w:basedOn w:val="Kappaleenoletusfontti"/>
    <w:link w:val="Otsikko3"/>
    <w:uiPriority w:val="9"/>
    <w:rsid w:val="00272D52"/>
    <w:rPr>
      <w:rFonts w:ascii="Georgia" w:eastAsiaTheme="majorEastAsia" w:hAnsi="Georgia" w:cstheme="majorBidi"/>
      <w:b/>
      <w:bCs/>
      <w:sz w:val="26"/>
    </w:rPr>
  </w:style>
  <w:style w:type="character" w:customStyle="1" w:styleId="Otsikko4Char">
    <w:name w:val="Otsikko 4 Char"/>
    <w:basedOn w:val="Kappaleenoletusfontti"/>
    <w:link w:val="Otsikko4"/>
    <w:uiPriority w:val="9"/>
    <w:semiHidden/>
    <w:rsid w:val="00272D52"/>
    <w:rPr>
      <w:rFonts w:ascii="Georgia" w:eastAsiaTheme="majorEastAsia" w:hAnsi="Georgia" w:cstheme="majorBidi"/>
      <w:b/>
      <w:bCs/>
      <w:iCs/>
      <w:color w:val="005293" w:themeColor="text2"/>
      <w:sz w:val="26"/>
    </w:rPr>
  </w:style>
  <w:style w:type="character" w:styleId="Hyperlinkki">
    <w:name w:val="Hyperlink"/>
    <w:basedOn w:val="Kappaleenoletusfontti"/>
    <w:uiPriority w:val="99"/>
    <w:unhideWhenUsed/>
    <w:rsid w:val="00A05CC2"/>
    <w:rPr>
      <w:rFonts w:ascii="Arial" w:hAnsi="Arial"/>
      <w:color w:val="005293"/>
      <w:sz w:val="22"/>
      <w:u w:val="single"/>
    </w:rPr>
  </w:style>
  <w:style w:type="character" w:customStyle="1" w:styleId="Otsikko5Char">
    <w:name w:val="Otsikko 5 Char"/>
    <w:basedOn w:val="Kappaleenoletusfontti"/>
    <w:link w:val="Otsikko5"/>
    <w:uiPriority w:val="9"/>
    <w:semiHidden/>
    <w:rsid w:val="00F47645"/>
    <w:rPr>
      <w:rFonts w:ascii="Georgia" w:eastAsiaTheme="majorEastAsia" w:hAnsi="Georgia" w:cstheme="majorBidi"/>
      <w:color w:val="005293" w:themeColor="text2"/>
      <w:sz w:val="24"/>
    </w:rPr>
  </w:style>
  <w:style w:type="character" w:customStyle="1" w:styleId="Otsikko6Char">
    <w:name w:val="Otsikko 6 Char"/>
    <w:basedOn w:val="Kappaleenoletusfontti"/>
    <w:link w:val="Otsikko6"/>
    <w:uiPriority w:val="9"/>
    <w:semiHidden/>
    <w:rsid w:val="00F47645"/>
    <w:rPr>
      <w:rFonts w:ascii="Georgia" w:eastAsiaTheme="majorEastAsia" w:hAnsi="Georgia" w:cstheme="majorBidi"/>
      <w:i/>
      <w:iCs/>
    </w:rPr>
  </w:style>
  <w:style w:type="character" w:customStyle="1" w:styleId="Otsikko7Char">
    <w:name w:val="Otsikko 7 Char"/>
    <w:basedOn w:val="Kappaleenoletusfontti"/>
    <w:link w:val="Otsikko7"/>
    <w:uiPriority w:val="9"/>
    <w:semiHidden/>
    <w:rsid w:val="00F47645"/>
    <w:rPr>
      <w:rFonts w:ascii="Georgia" w:eastAsiaTheme="majorEastAsia" w:hAnsi="Georgia" w:cstheme="majorBidi"/>
      <w:i/>
      <w:iCs/>
      <w:color w:val="005293" w:themeColor="text2"/>
    </w:rPr>
  </w:style>
  <w:style w:type="character" w:customStyle="1" w:styleId="Otsikko8Char">
    <w:name w:val="Otsikko 8 Char"/>
    <w:basedOn w:val="Kappaleenoletusfontti"/>
    <w:link w:val="Otsikko8"/>
    <w:uiPriority w:val="9"/>
    <w:semiHidden/>
    <w:rsid w:val="00F47645"/>
    <w:rPr>
      <w:rFonts w:ascii="Georgia" w:eastAsiaTheme="majorEastAsia" w:hAnsi="Georgia" w:cstheme="majorBidi"/>
      <w:color w:val="404040" w:themeColor="text1" w:themeTint="BF"/>
      <w:sz w:val="20"/>
      <w:szCs w:val="20"/>
    </w:rPr>
  </w:style>
  <w:style w:type="character" w:customStyle="1" w:styleId="Otsikko9Char">
    <w:name w:val="Otsikko 9 Char"/>
    <w:basedOn w:val="Kappaleenoletusfontti"/>
    <w:link w:val="Otsikko9"/>
    <w:uiPriority w:val="9"/>
    <w:semiHidden/>
    <w:rsid w:val="00F47645"/>
    <w:rPr>
      <w:rFonts w:ascii="Georgia" w:eastAsiaTheme="majorEastAsia" w:hAnsi="Georgia" w:cstheme="majorBidi"/>
      <w:i/>
      <w:iCs/>
      <w:color w:val="404040" w:themeColor="text1" w:themeTint="BF"/>
      <w:sz w:val="20"/>
      <w:szCs w:val="20"/>
    </w:rPr>
  </w:style>
  <w:style w:type="paragraph" w:styleId="Alatunniste">
    <w:name w:val="footer"/>
    <w:basedOn w:val="Normaali"/>
    <w:link w:val="AlatunnisteChar"/>
    <w:uiPriority w:val="99"/>
    <w:semiHidden/>
    <w:unhideWhenUsed/>
    <w:rsid w:val="00427B9D"/>
    <w:pPr>
      <w:tabs>
        <w:tab w:val="center" w:pos="4819"/>
        <w:tab w:val="right" w:pos="9638"/>
      </w:tabs>
      <w:spacing w:after="0" w:line="240" w:lineRule="auto"/>
    </w:pPr>
  </w:style>
  <w:style w:type="paragraph" w:styleId="Yltunniste">
    <w:name w:val="header"/>
    <w:basedOn w:val="Normaali"/>
    <w:link w:val="YltunnisteChar"/>
    <w:uiPriority w:val="99"/>
    <w:semiHidden/>
    <w:unhideWhenUsed/>
    <w:rsid w:val="00427B9D"/>
    <w:pPr>
      <w:tabs>
        <w:tab w:val="center" w:pos="4819"/>
        <w:tab w:val="right" w:pos="9638"/>
      </w:tabs>
      <w:spacing w:after="0" w:line="240" w:lineRule="auto"/>
    </w:pPr>
    <w:rPr>
      <w:sz w:val="20"/>
    </w:rPr>
  </w:style>
  <w:style w:type="character" w:customStyle="1" w:styleId="YltunnisteChar">
    <w:name w:val="Ylätunniste Char"/>
    <w:basedOn w:val="Kappaleenoletusfontti"/>
    <w:link w:val="Yltunniste"/>
    <w:uiPriority w:val="99"/>
    <w:semiHidden/>
    <w:rsid w:val="00427B9D"/>
    <w:rPr>
      <w:sz w:val="20"/>
    </w:rPr>
  </w:style>
  <w:style w:type="character" w:customStyle="1" w:styleId="AlatunnisteChar">
    <w:name w:val="Alatunniste Char"/>
    <w:basedOn w:val="Kappaleenoletusfontti"/>
    <w:link w:val="Alatunniste"/>
    <w:uiPriority w:val="99"/>
    <w:semiHidden/>
    <w:rsid w:val="00427B9D"/>
    <w:rPr>
      <w:sz w:val="24"/>
    </w:rPr>
  </w:style>
  <w:style w:type="paragraph" w:styleId="Luettelokappale">
    <w:name w:val="List Paragraph"/>
    <w:basedOn w:val="Normaali"/>
    <w:uiPriority w:val="34"/>
    <w:unhideWhenUsed/>
    <w:qFormat/>
    <w:rsid w:val="00276F23"/>
    <w:pPr>
      <w:ind w:left="720"/>
      <w:contextualSpacing/>
    </w:pPr>
  </w:style>
  <w:style w:type="paragraph" w:styleId="NormaaliWeb">
    <w:name w:val="Normal (Web)"/>
    <w:basedOn w:val="Normaali"/>
    <w:uiPriority w:val="99"/>
    <w:semiHidden/>
    <w:unhideWhenUsed/>
    <w:rsid w:val="00E13D6A"/>
    <w:pPr>
      <w:spacing w:before="100" w:beforeAutospacing="1" w:after="100" w:afterAutospacing="1" w:line="240" w:lineRule="auto"/>
    </w:pPr>
    <w:rPr>
      <w:rFonts w:ascii="Times New Roman" w:eastAsia="Times New Roman" w:hAnsi="Times New Roman"/>
      <w:szCs w:val="24"/>
      <w:lang w:eastAsia="fi-FI"/>
    </w:rPr>
  </w:style>
  <w:style w:type="paragraph" w:styleId="Seliteteksti">
    <w:name w:val="Balloon Text"/>
    <w:basedOn w:val="Normaali"/>
    <w:link w:val="SelitetekstiChar"/>
    <w:uiPriority w:val="99"/>
    <w:semiHidden/>
    <w:unhideWhenUsed/>
    <w:rsid w:val="00E13D6A"/>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E13D6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ana@hkpt.fi" TargetMode="Externa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gif"/></Relationships>
</file>

<file path=word/theme/theme1.xml><?xml version="1.0" encoding="utf-8"?>
<a:theme xmlns:a="http://schemas.openxmlformats.org/drawingml/2006/main" name="Office-teema">
  <a:themeElements>
    <a:clrScheme name="Kirkko Helsingissä">
      <a:dk1>
        <a:sysClr val="windowText" lastClr="000000"/>
      </a:dk1>
      <a:lt1>
        <a:sysClr val="window" lastClr="FFFFFF"/>
      </a:lt1>
      <a:dk2>
        <a:srgbClr val="005293"/>
      </a:dk2>
      <a:lt2>
        <a:srgbClr val="93B1CC"/>
      </a:lt2>
      <a:accent1>
        <a:srgbClr val="BB133E"/>
      </a:accent1>
      <a:accent2>
        <a:srgbClr val="E9C5CB"/>
      </a:accent2>
      <a:accent3>
        <a:srgbClr val="69BE28"/>
      </a:accent3>
      <a:accent4>
        <a:srgbClr val="C8E59A"/>
      </a:accent4>
      <a:accent5>
        <a:srgbClr val="722EA5"/>
      </a:accent5>
      <a:accent6>
        <a:srgbClr val="D3B8E2"/>
      </a:accent6>
      <a:hlink>
        <a:srgbClr val="005293"/>
      </a:hlink>
      <a:folHlink>
        <a:srgbClr val="722EA5"/>
      </a:folHlink>
    </a:clrScheme>
    <a:fontScheme name="Kirkko Helsingissä">
      <a:majorFont>
        <a:latin typeface="Georgia"/>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607B59-5DBA-4894-8ADE-357B5E83B6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217</Words>
  <Characters>1765</Characters>
  <Application>Microsoft Office Word</Application>
  <DocSecurity>0</DocSecurity>
  <Lines>14</Lines>
  <Paragraphs>3</Paragraphs>
  <ScaleCrop>false</ScaleCrop>
  <HeadingPairs>
    <vt:vector size="2" baseType="variant">
      <vt:variant>
        <vt:lpstr>Otsikko</vt:lpstr>
      </vt:variant>
      <vt:variant>
        <vt:i4>1</vt:i4>
      </vt:variant>
    </vt:vector>
  </HeadingPairs>
  <TitlesOfParts>
    <vt:vector size="1" baseType="lpstr">
      <vt:lpstr/>
    </vt:vector>
  </TitlesOfParts>
  <Company>HSRKY</Company>
  <LinksUpToDate>false</LinksUpToDate>
  <CharactersWithSpaces>1979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zb024263</dc:creator>
  <cp:lastModifiedBy>zb024263</cp:lastModifiedBy>
  <cp:revision>5</cp:revision>
  <cp:lastPrinted>2013-12-17T12:46:00Z</cp:lastPrinted>
  <dcterms:created xsi:type="dcterms:W3CDTF">2013-12-17T12:06:00Z</dcterms:created>
  <dcterms:modified xsi:type="dcterms:W3CDTF">2013-12-17T12:51:00Z</dcterms:modified>
</cp:coreProperties>
</file>